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AC60" w14:textId="77777777" w:rsidR="00411A12" w:rsidRDefault="00411A12" w:rsidP="004336AD">
      <w:pPr>
        <w:jc w:val="center"/>
        <w:rPr>
          <w:b/>
          <w:bCs/>
          <w:sz w:val="44"/>
          <w:szCs w:val="44"/>
        </w:rPr>
      </w:pPr>
    </w:p>
    <w:p w14:paraId="7900DDBF" w14:textId="1B78B691" w:rsidR="004336AD" w:rsidRDefault="004336AD" w:rsidP="004336AD">
      <w:pPr>
        <w:jc w:val="center"/>
        <w:rPr>
          <w:b/>
          <w:bCs/>
          <w:sz w:val="44"/>
          <w:szCs w:val="44"/>
        </w:rPr>
      </w:pPr>
      <w:r w:rsidRPr="004336AD">
        <w:rPr>
          <w:b/>
          <w:bCs/>
          <w:sz w:val="44"/>
          <w:szCs w:val="44"/>
        </w:rPr>
        <w:t>SCHEDA PER LA PROPOSTA DI PROGETTO</w:t>
      </w:r>
    </w:p>
    <w:p w14:paraId="7E28B5C2" w14:textId="7AD1DC84" w:rsidR="004336AD" w:rsidRDefault="004336AD" w:rsidP="004336AD">
      <w:pPr>
        <w:jc w:val="center"/>
        <w:rPr>
          <w:b/>
          <w:bCs/>
          <w:sz w:val="44"/>
          <w:szCs w:val="44"/>
        </w:rPr>
      </w:pPr>
    </w:p>
    <w:p w14:paraId="6005BCB2" w14:textId="247069DC" w:rsidR="004336AD" w:rsidRPr="00E16C51" w:rsidRDefault="004336AD" w:rsidP="004336AD">
      <w:pPr>
        <w:tabs>
          <w:tab w:val="left" w:pos="3073"/>
        </w:tabs>
      </w:pPr>
      <w:r w:rsidRPr="00E16C51">
        <w:rPr>
          <w:b/>
          <w:bCs/>
        </w:rPr>
        <w:t xml:space="preserve">NOTA: </w:t>
      </w:r>
      <w:r w:rsidRPr="00E16C51">
        <w:t>affinché la scheda per la proposta di progetto sia considerata valida, essa deve essere:</w:t>
      </w:r>
    </w:p>
    <w:p w14:paraId="0799DF03" w14:textId="350D3182" w:rsidR="004336AD" w:rsidRPr="00E16C51" w:rsidRDefault="004336AD" w:rsidP="004336AD">
      <w:pPr>
        <w:tabs>
          <w:tab w:val="left" w:pos="3073"/>
        </w:tabs>
      </w:pPr>
    </w:p>
    <w:p w14:paraId="563123A3" w14:textId="0746B929" w:rsidR="004336AD" w:rsidRPr="00E16C51" w:rsidRDefault="004336AD" w:rsidP="00E16C51">
      <w:pPr>
        <w:pStyle w:val="ListParagraph"/>
        <w:numPr>
          <w:ilvl w:val="0"/>
          <w:numId w:val="1"/>
        </w:numPr>
        <w:tabs>
          <w:tab w:val="left" w:pos="3073"/>
        </w:tabs>
        <w:spacing w:after="0" w:line="360" w:lineRule="auto"/>
      </w:pPr>
      <w:r w:rsidRPr="00E16C51">
        <w:t>correttamente compilata in ogni suo campo</w:t>
      </w:r>
    </w:p>
    <w:p w14:paraId="3F39FC83" w14:textId="374703E6" w:rsidR="004336AD" w:rsidRPr="00E16C51" w:rsidRDefault="004336AD" w:rsidP="00E16C51">
      <w:pPr>
        <w:pStyle w:val="ListParagraph"/>
        <w:numPr>
          <w:ilvl w:val="0"/>
          <w:numId w:val="1"/>
        </w:numPr>
        <w:tabs>
          <w:tab w:val="left" w:pos="3073"/>
        </w:tabs>
        <w:spacing w:after="0" w:line="360" w:lineRule="auto"/>
      </w:pPr>
      <w:r w:rsidRPr="00E16C51">
        <w:t>accompagnata da copia del documento di identità del proponente</w:t>
      </w:r>
    </w:p>
    <w:p w14:paraId="3A6D5B0F" w14:textId="623F79CF" w:rsidR="004336AD" w:rsidRPr="00E16C51" w:rsidRDefault="004336AD" w:rsidP="00E16C51">
      <w:pPr>
        <w:pStyle w:val="ListParagraph"/>
        <w:numPr>
          <w:ilvl w:val="0"/>
          <w:numId w:val="1"/>
        </w:numPr>
        <w:tabs>
          <w:tab w:val="left" w:pos="3073"/>
        </w:tabs>
        <w:spacing w:after="0" w:line="360" w:lineRule="auto"/>
      </w:pPr>
      <w:r w:rsidRPr="00E16C51">
        <w:t>sottoscritta da almeno 25 sostenitori di età pari o superiore ai 16 anni di età tramite apposito modulo</w:t>
      </w:r>
    </w:p>
    <w:p w14:paraId="3830EF03" w14:textId="4A1361D5" w:rsidR="00E16C51" w:rsidRPr="00E16C51" w:rsidRDefault="00E16C51" w:rsidP="00E16C51">
      <w:pPr>
        <w:pStyle w:val="ListParagraph"/>
        <w:numPr>
          <w:ilvl w:val="0"/>
          <w:numId w:val="1"/>
        </w:numPr>
        <w:tabs>
          <w:tab w:val="left" w:pos="3073"/>
        </w:tabs>
        <w:spacing w:after="0" w:line="360" w:lineRule="auto"/>
      </w:pPr>
      <w:r w:rsidRPr="00E16C51">
        <w:t>trasmessa entro il giorno 16 SETTEMBRE 2022 secondo le modalità indicate:</w:t>
      </w:r>
    </w:p>
    <w:p w14:paraId="649D0E81" w14:textId="5DAEFB66" w:rsidR="00E16C51" w:rsidRPr="00E16C51" w:rsidRDefault="00E16C51" w:rsidP="00E16C51">
      <w:pPr>
        <w:pStyle w:val="ListParagraph"/>
        <w:numPr>
          <w:ilvl w:val="0"/>
          <w:numId w:val="2"/>
        </w:numPr>
        <w:tabs>
          <w:tab w:val="left" w:pos="3073"/>
        </w:tabs>
        <w:spacing w:after="0" w:line="360" w:lineRule="auto"/>
        <w:ind w:left="1134" w:hanging="283"/>
      </w:pPr>
      <w:r w:rsidRPr="00E16C51">
        <w:t xml:space="preserve">inviata all’indirizzo di posta elettronica </w:t>
      </w:r>
      <w:r w:rsidRPr="00E16C51">
        <w:rPr>
          <w:u w:val="single"/>
        </w:rPr>
        <w:t>protocollo@comune.luratecacivio.co.it</w:t>
      </w:r>
    </w:p>
    <w:p w14:paraId="5F4C8238" w14:textId="6A036343" w:rsidR="00E16C51" w:rsidRDefault="00E16C51" w:rsidP="00E16C51">
      <w:pPr>
        <w:pStyle w:val="ListParagraph"/>
        <w:numPr>
          <w:ilvl w:val="0"/>
          <w:numId w:val="2"/>
        </w:numPr>
        <w:tabs>
          <w:tab w:val="left" w:pos="3073"/>
        </w:tabs>
        <w:spacing w:after="0" w:line="360" w:lineRule="auto"/>
        <w:ind w:left="1134" w:hanging="283"/>
      </w:pPr>
      <w:r w:rsidRPr="00E16C51">
        <w:t xml:space="preserve">protocollata fisicamente presso l’Ufficio Relazioni con il pubblico del Comune di Lurate Caccivio </w:t>
      </w:r>
    </w:p>
    <w:p w14:paraId="65A3F966" w14:textId="5EA3B8B6" w:rsidR="00E16C51" w:rsidRDefault="00E16C51" w:rsidP="00E16C51">
      <w:pPr>
        <w:tabs>
          <w:tab w:val="left" w:pos="3073"/>
        </w:tabs>
        <w:spacing w:after="0" w:line="360" w:lineRule="auto"/>
      </w:pPr>
    </w:p>
    <w:tbl>
      <w:tblPr>
        <w:tblStyle w:val="TableNormal1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5"/>
        <w:tblLayout w:type="fixed"/>
        <w:tblLook w:val="04A0" w:firstRow="1" w:lastRow="0" w:firstColumn="1" w:lastColumn="0" w:noHBand="0" w:noVBand="1"/>
      </w:tblPr>
      <w:tblGrid>
        <w:gridCol w:w="3282"/>
        <w:gridCol w:w="190"/>
        <w:gridCol w:w="190"/>
        <w:gridCol w:w="190"/>
        <w:gridCol w:w="189"/>
        <w:gridCol w:w="189"/>
        <w:gridCol w:w="242"/>
        <w:gridCol w:w="242"/>
        <w:gridCol w:w="357"/>
        <w:gridCol w:w="355"/>
        <w:gridCol w:w="356"/>
        <w:gridCol w:w="356"/>
        <w:gridCol w:w="205"/>
        <w:gridCol w:w="204"/>
        <w:gridCol w:w="343"/>
        <w:gridCol w:w="2749"/>
      </w:tblGrid>
      <w:tr w:rsidR="00E16C51" w:rsidRPr="00E16C51" w14:paraId="5BDBDB77" w14:textId="77777777" w:rsidTr="0053263E">
        <w:trPr>
          <w:trHeight w:val="318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44FF3" w14:textId="77777777" w:rsidR="00E16C51" w:rsidRPr="00E16C51" w:rsidRDefault="00E16C51" w:rsidP="005326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456E4"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u w:color="FFFFFF"/>
              </w:rPr>
              <w:t>DATI DEL PROPONENTE</w:t>
            </w:r>
          </w:p>
        </w:tc>
      </w:tr>
      <w:tr w:rsidR="00E16C51" w:rsidRPr="00E16C51" w14:paraId="00414B1D" w14:textId="77777777" w:rsidTr="0053263E">
        <w:trPr>
          <w:trHeight w:val="232"/>
        </w:trPr>
        <w:tc>
          <w:tcPr>
            <w:tcW w:w="3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2E59BD" w14:textId="77777777" w:rsidR="00C746D9" w:rsidRDefault="00C746D9" w:rsidP="005326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7F5B4B" w14:textId="3EC34B59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DE17C6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42E45D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3FB108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77534E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C3912E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A5743D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942E5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38130D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F949F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354266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410417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46E80F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E16C51" w:rsidRPr="00E16C51" w14:paraId="3A48640F" w14:textId="77777777" w:rsidTr="0053263E">
        <w:trPr>
          <w:trHeight w:val="390"/>
        </w:trPr>
        <w:tc>
          <w:tcPr>
            <w:tcW w:w="4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EB4BD5" w14:textId="77777777" w:rsidR="00E16C51" w:rsidRPr="00E16C51" w:rsidRDefault="00E16C51" w:rsidP="0053263E">
            <w:pPr>
              <w:jc w:val="center"/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C92257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37446A" w14:textId="77777777" w:rsidR="00E16C51" w:rsidRPr="00E16C51" w:rsidRDefault="00E16C51" w:rsidP="0053263E">
            <w:pPr>
              <w:jc w:val="center"/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16C51" w:rsidRPr="00E16C51" w14:paraId="7854BF82" w14:textId="77777777" w:rsidTr="0053263E">
        <w:trPr>
          <w:trHeight w:val="230"/>
        </w:trPr>
        <w:tc>
          <w:tcPr>
            <w:tcW w:w="4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8705B1" w14:textId="77777777" w:rsidR="00C746D9" w:rsidRDefault="00C746D9" w:rsidP="005326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336D38" w14:textId="3E35A1A5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INDIRIZZO DI RESIDENZA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F1A1AE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D49416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41DDD8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E876BF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20379C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021451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D24D8D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F60A2B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F0D57C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AC2EC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E16C51" w:rsidRPr="00E16C51" w14:paraId="52436FF4" w14:textId="77777777" w:rsidTr="0053263E">
        <w:trPr>
          <w:trHeight w:val="390"/>
        </w:trPr>
        <w:tc>
          <w:tcPr>
            <w:tcW w:w="96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43CE04" w14:textId="77777777" w:rsidR="00E16C51" w:rsidRPr="00E16C51" w:rsidRDefault="00E16C51" w:rsidP="0053263E">
            <w:pPr>
              <w:jc w:val="center"/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16C51" w:rsidRPr="00E16C51" w14:paraId="1AB27DF1" w14:textId="77777777" w:rsidTr="0053263E">
        <w:trPr>
          <w:trHeight w:val="230"/>
        </w:trPr>
        <w:tc>
          <w:tcPr>
            <w:tcW w:w="38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C72A17" w14:textId="77777777" w:rsidR="00C746D9" w:rsidRDefault="00C746D9" w:rsidP="005326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2AD131" w14:textId="18F22D79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A7E759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62EAB2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D27AB5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LUOGO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A1C5A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DE796E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E5531F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</w:t>
            </w:r>
          </w:p>
        </w:tc>
      </w:tr>
      <w:tr w:rsidR="00E16C51" w:rsidRPr="00E16C51" w14:paraId="3E4A0DFF" w14:textId="77777777" w:rsidTr="0053263E">
        <w:trPr>
          <w:trHeight w:val="390"/>
        </w:trPr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964A6F" w14:textId="77777777" w:rsidR="00E16C51" w:rsidRPr="00E16C51" w:rsidRDefault="00E16C51" w:rsidP="0053263E">
            <w:pPr>
              <w:jc w:val="center"/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B273E5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14DD6D" w14:textId="77777777" w:rsidR="00E16C51" w:rsidRPr="00E16C51" w:rsidRDefault="00E16C51" w:rsidP="0053263E">
            <w:pPr>
              <w:jc w:val="center"/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F7225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4ABD39" w14:textId="77777777" w:rsidR="00E16C51" w:rsidRPr="00E16C51" w:rsidRDefault="00E16C51" w:rsidP="0053263E">
            <w:pPr>
              <w:jc w:val="center"/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16C51" w:rsidRPr="00E16C51" w14:paraId="3E32D34C" w14:textId="77777777" w:rsidTr="0053263E">
        <w:trPr>
          <w:trHeight w:val="232"/>
        </w:trPr>
        <w:tc>
          <w:tcPr>
            <w:tcW w:w="3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CF75F" w14:textId="77777777" w:rsidR="00C746D9" w:rsidRDefault="00C746D9" w:rsidP="005326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07C4C2" w14:textId="0AFF8A8B" w:rsidR="00E16C51" w:rsidRPr="00E16C51" w:rsidRDefault="00C746D9" w:rsidP="005326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INDIRIZZO </w:t>
            </w:r>
            <w:r w:rsidR="00E16C51" w:rsidRPr="00E16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140723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62C08D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81BE36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6AE10D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489BD8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8F8B6E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4CC42" w14:textId="5F1C2FE9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7CDCE3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E16C51" w:rsidRPr="00E16C51" w14:paraId="3355CEA8" w14:textId="77777777" w:rsidTr="0053263E">
        <w:trPr>
          <w:trHeight w:val="390"/>
        </w:trPr>
        <w:tc>
          <w:tcPr>
            <w:tcW w:w="4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E0D47D" w14:textId="77777777" w:rsidR="00E16C51" w:rsidRPr="00E16C51" w:rsidRDefault="00E16C51" w:rsidP="0053263E">
            <w:pPr>
              <w:jc w:val="center"/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449CFF" w14:textId="77777777" w:rsidR="00E16C51" w:rsidRPr="00E16C51" w:rsidRDefault="00E16C51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47B775" w14:textId="77777777" w:rsidR="00E16C51" w:rsidRPr="00E16C51" w:rsidRDefault="00E16C51" w:rsidP="0053263E">
            <w:pPr>
              <w:jc w:val="center"/>
              <w:rPr>
                <w:rFonts w:asciiTheme="minorHAnsi" w:hAnsiTheme="minorHAnsi" w:cstheme="minorHAnsi"/>
              </w:rPr>
            </w:pPr>
            <w:r w:rsidRPr="00E16C5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1743C277" w14:textId="77777777" w:rsidR="00C746D9" w:rsidRDefault="00C746D9" w:rsidP="00E16C51">
      <w:pPr>
        <w:tabs>
          <w:tab w:val="left" w:pos="3073"/>
        </w:tabs>
        <w:spacing w:after="0" w:line="360" w:lineRule="auto"/>
        <w:rPr>
          <w:rFonts w:cstheme="minorHAnsi"/>
        </w:rPr>
      </w:pPr>
    </w:p>
    <w:p w14:paraId="012EC6EE" w14:textId="1F03EAD7" w:rsidR="00C746D9" w:rsidRDefault="00C746D9" w:rsidP="00E16C51">
      <w:pPr>
        <w:tabs>
          <w:tab w:val="left" w:pos="3073"/>
        </w:tabs>
        <w:spacing w:after="0" w:line="360" w:lineRule="auto"/>
        <w:rPr>
          <w:rFonts w:cstheme="minorHAnsi"/>
        </w:rPr>
      </w:pPr>
    </w:p>
    <w:p w14:paraId="74550A5A" w14:textId="7D7B0D23" w:rsidR="00411A12" w:rsidRDefault="00411A12" w:rsidP="00E16C51">
      <w:pPr>
        <w:tabs>
          <w:tab w:val="left" w:pos="3073"/>
        </w:tabs>
        <w:spacing w:after="0" w:line="360" w:lineRule="auto"/>
        <w:rPr>
          <w:rFonts w:cstheme="minorHAnsi"/>
        </w:rPr>
      </w:pPr>
    </w:p>
    <w:p w14:paraId="74B3EE06" w14:textId="35BF5531" w:rsidR="00411A12" w:rsidRDefault="00411A12" w:rsidP="00E16C51">
      <w:pPr>
        <w:tabs>
          <w:tab w:val="left" w:pos="3073"/>
        </w:tabs>
        <w:spacing w:after="0" w:line="360" w:lineRule="auto"/>
        <w:rPr>
          <w:rFonts w:cstheme="minorHAnsi"/>
        </w:rPr>
      </w:pPr>
    </w:p>
    <w:p w14:paraId="0833F9C4" w14:textId="77777777" w:rsidR="00411A12" w:rsidRDefault="00411A12" w:rsidP="00E16C51">
      <w:pPr>
        <w:tabs>
          <w:tab w:val="left" w:pos="3073"/>
        </w:tabs>
        <w:spacing w:after="0" w:line="360" w:lineRule="auto"/>
        <w:rPr>
          <w:rFonts w:cstheme="minorHAnsi"/>
        </w:rPr>
      </w:pPr>
    </w:p>
    <w:tbl>
      <w:tblPr>
        <w:tblStyle w:val="TableNormal1"/>
        <w:tblW w:w="96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5"/>
        <w:tblLayout w:type="fixed"/>
        <w:tblLook w:val="04A0" w:firstRow="1" w:lastRow="0" w:firstColumn="1" w:lastColumn="0" w:noHBand="0" w:noVBand="1"/>
      </w:tblPr>
      <w:tblGrid>
        <w:gridCol w:w="279"/>
        <w:gridCol w:w="78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949"/>
      </w:tblGrid>
      <w:tr w:rsidR="00C746D9" w14:paraId="1B23FB75" w14:textId="77777777" w:rsidTr="0053263E">
        <w:trPr>
          <w:trHeight w:val="318"/>
          <w:jc w:val="center"/>
        </w:trPr>
        <w:tc>
          <w:tcPr>
            <w:tcW w:w="96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8ECDF" w14:textId="77777777" w:rsidR="00C746D9" w:rsidRPr="00C746D9" w:rsidRDefault="00C746D9" w:rsidP="0053263E">
            <w:pPr>
              <w:jc w:val="center"/>
              <w:rPr>
                <w:rFonts w:asciiTheme="minorHAnsi" w:hAnsiTheme="minorHAnsi" w:cstheme="minorHAnsi"/>
              </w:rPr>
            </w:pPr>
            <w:r w:rsidRPr="00C746D9"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u w:color="FFFFFF"/>
              </w:rPr>
              <w:lastRenderedPageBreak/>
              <w:t>PROGETTO</w:t>
            </w:r>
          </w:p>
        </w:tc>
      </w:tr>
      <w:tr w:rsidR="00C746D9" w14:paraId="6014241B" w14:textId="77777777" w:rsidTr="0053263E">
        <w:trPr>
          <w:trHeight w:val="230"/>
          <w:jc w:val="center"/>
        </w:trPr>
        <w:tc>
          <w:tcPr>
            <w:tcW w:w="963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9261EA" w14:textId="77777777" w:rsidR="00C746D9" w:rsidRPr="00C746D9" w:rsidRDefault="00C746D9" w:rsidP="005326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C30141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  <w:r w:rsidRPr="00C74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DEL PROGETTO</w:t>
            </w:r>
          </w:p>
        </w:tc>
      </w:tr>
      <w:tr w:rsidR="00C746D9" w14:paraId="1E771249" w14:textId="77777777" w:rsidTr="00411A12">
        <w:trPr>
          <w:trHeight w:val="152"/>
          <w:jc w:val="center"/>
        </w:trPr>
        <w:tc>
          <w:tcPr>
            <w:tcW w:w="96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C32E7" w14:textId="77777777" w:rsidR="00C746D9" w:rsidRDefault="00C746D9" w:rsidP="00532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AC1E1" w14:textId="77777777" w:rsidR="0043137A" w:rsidRDefault="0043137A" w:rsidP="00532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58EFD7" w14:textId="77777777" w:rsidR="0043137A" w:rsidRDefault="0043137A" w:rsidP="00532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D46C2" w14:textId="6D353512" w:rsidR="0043137A" w:rsidRDefault="0043137A" w:rsidP="00532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1DE9D" w14:textId="77777777" w:rsidR="008857C5" w:rsidRDefault="008857C5" w:rsidP="00532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A05A2" w14:textId="27F5C181" w:rsidR="00C746D9" w:rsidRPr="00C746D9" w:rsidRDefault="00C746D9" w:rsidP="0053263E">
            <w:pPr>
              <w:jc w:val="center"/>
              <w:rPr>
                <w:rFonts w:asciiTheme="minorHAnsi" w:hAnsiTheme="minorHAnsi" w:cstheme="minorHAnsi"/>
              </w:rPr>
            </w:pPr>
            <w:r w:rsidRPr="00C746D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746D9" w14:paraId="1352ADB0" w14:textId="77777777" w:rsidTr="0053263E">
        <w:trPr>
          <w:trHeight w:val="227"/>
          <w:jc w:val="center"/>
        </w:trPr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054CDD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62AC07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6E580B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346D1F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4B10E9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D47B89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93F5C9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48F0A4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44AE80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E7460F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7773F4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A854EB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CEB02F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49DBCF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25AC8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E1888A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4006D3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C746D9" w14:paraId="0F0E014F" w14:textId="77777777" w:rsidTr="0053263E">
        <w:trPr>
          <w:trHeight w:val="231"/>
          <w:jc w:val="center"/>
        </w:trPr>
        <w:tc>
          <w:tcPr>
            <w:tcW w:w="96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C46DC2" w14:textId="77777777" w:rsidR="008857C5" w:rsidRDefault="008857C5" w:rsidP="005326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DDF507" w14:textId="5305F63D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  <w:r w:rsidRPr="00C74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AMBITO DI COMPETENZA </w:t>
            </w:r>
            <w:r w:rsidRPr="00C746D9">
              <w:rPr>
                <w:rFonts w:asciiTheme="minorHAnsi" w:hAnsiTheme="minorHAnsi" w:cstheme="minorHAnsi"/>
                <w:sz w:val="22"/>
                <w:szCs w:val="22"/>
              </w:rPr>
              <w:t>(barrare la casella)</w:t>
            </w:r>
          </w:p>
        </w:tc>
      </w:tr>
      <w:tr w:rsidR="00C746D9" w14:paraId="4121B6AC" w14:textId="77777777" w:rsidTr="0053263E">
        <w:trPr>
          <w:cantSplit/>
          <w:trHeight w:val="230"/>
          <w:jc w:val="center"/>
        </w:trPr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54FF87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71E45" w14:textId="77777777" w:rsidR="00C746D9" w:rsidRDefault="00C746D9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BB0FE" w14:textId="2A714450" w:rsidR="00C746D9" w:rsidRPr="00C746D9" w:rsidRDefault="00C746D9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6D9">
              <w:rPr>
                <w:rFonts w:asciiTheme="minorHAnsi" w:hAnsiTheme="minorHAnsi" w:cstheme="minorHAnsi"/>
                <w:sz w:val="22"/>
                <w:szCs w:val="22"/>
              </w:rPr>
              <w:t>RIQUALIFICAZIONE DEL PATRIMONIO ARTISTICO E CULTURALE DI INTERESSE COMUNALE</w:t>
            </w:r>
          </w:p>
        </w:tc>
      </w:tr>
      <w:tr w:rsidR="00C746D9" w14:paraId="1B966E8F" w14:textId="77777777" w:rsidTr="0053263E">
        <w:trPr>
          <w:trHeight w:val="221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69B961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  <w:r w:rsidRPr="00C74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54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F9A75E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C746D9" w14:paraId="41DB5F2D" w14:textId="77777777" w:rsidTr="0053263E">
        <w:trPr>
          <w:trHeight w:val="230"/>
          <w:jc w:val="center"/>
        </w:trPr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31C06E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D6023" w14:textId="77777777" w:rsidR="00C746D9" w:rsidRDefault="00C746D9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EADA52" w14:textId="70181152" w:rsidR="00C746D9" w:rsidRDefault="00C746D9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6D9">
              <w:rPr>
                <w:rFonts w:asciiTheme="minorHAnsi" w:hAnsiTheme="minorHAnsi" w:cstheme="minorHAnsi"/>
                <w:sz w:val="22"/>
                <w:szCs w:val="22"/>
              </w:rPr>
              <w:t xml:space="preserve">RIVALORIZZAZIONE DEI PARCHI PUBBLICI TRAMITE ATTREZZATURE LUDICO-SPORTIVE E ARREDO URBANO </w:t>
            </w:r>
          </w:p>
          <w:p w14:paraId="61B041DB" w14:textId="365CBB14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C746D9" w14:paraId="4EB6933C" w14:textId="77777777" w:rsidTr="0053263E">
        <w:trPr>
          <w:trHeight w:val="221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DF1B6A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  <w:r w:rsidRPr="00C74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54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52B71B8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C746D9" w14:paraId="52B22929" w14:textId="77777777" w:rsidTr="0053263E">
        <w:trPr>
          <w:trHeight w:val="230"/>
          <w:jc w:val="center"/>
        </w:trPr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3B3425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C56FD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C746D9" w14:paraId="51D31EFC" w14:textId="77777777" w:rsidTr="0053263E">
        <w:trPr>
          <w:trHeight w:val="230"/>
          <w:jc w:val="center"/>
        </w:trPr>
        <w:tc>
          <w:tcPr>
            <w:tcW w:w="963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B41765" w14:textId="77777777" w:rsidR="00C746D9" w:rsidRDefault="00C746D9" w:rsidP="005326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E1F079" w14:textId="44F24480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  <w:r w:rsidRPr="00C74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DESCRIZIONE</w:t>
            </w:r>
          </w:p>
        </w:tc>
      </w:tr>
      <w:tr w:rsidR="00C746D9" w14:paraId="7C22D0BD" w14:textId="77777777" w:rsidTr="0053263E">
        <w:trPr>
          <w:trHeight w:val="3625"/>
          <w:jc w:val="center"/>
        </w:trPr>
        <w:tc>
          <w:tcPr>
            <w:tcW w:w="96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E29C6" w14:textId="77777777" w:rsidR="00C746D9" w:rsidRDefault="00C746D9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6D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30C8350" w14:textId="085BC6DB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DFDE00" w14:textId="77777777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3EDBE" w14:textId="77777777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7FFA5" w14:textId="77777777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A94C2" w14:textId="77777777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865D3" w14:textId="77777777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FCA1A" w14:textId="77777777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CE657" w14:textId="651D598A" w:rsidR="005B52A2" w:rsidRDefault="005B52A2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0FD58" w14:textId="77777777" w:rsidR="005B52A2" w:rsidRDefault="005B52A2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21EBA4" w14:textId="77777777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C70CB" w14:textId="77777777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F3886" w14:textId="77777777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FBA0F" w14:textId="77777777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4D7CC" w14:textId="73924B15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767D4" w14:textId="0A370BF5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D2649B" w14:textId="2E6A8DC3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CD4AA1" w14:textId="06B4E5B2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CA405" w14:textId="5241F523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60F10" w14:textId="315CC05D" w:rsidR="005B52A2" w:rsidRDefault="005B52A2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BD17D" w14:textId="2FA086D2" w:rsidR="005B52A2" w:rsidRDefault="005B52A2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0FB09" w14:textId="6F8B4C74" w:rsidR="005B52A2" w:rsidRDefault="005B52A2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0E338" w14:textId="77777777" w:rsidR="005B52A2" w:rsidRDefault="005B52A2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94E41A" w14:textId="46FF7B28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A42BD" w14:textId="4A4DA382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68D91" w14:textId="07F1B744" w:rsidR="005B52A2" w:rsidRDefault="005B52A2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9043A" w14:textId="25F40787" w:rsidR="005B52A2" w:rsidRDefault="005B52A2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19372" w14:textId="0C12483F" w:rsidR="005B52A2" w:rsidRDefault="005B52A2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A4578" w14:textId="6BF7E95A" w:rsidR="005B52A2" w:rsidRDefault="005B52A2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85CC2" w14:textId="77777777" w:rsidR="005B52A2" w:rsidRDefault="005B52A2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878E6" w14:textId="7F0B44A8" w:rsidR="0043137A" w:rsidRPr="00C746D9" w:rsidRDefault="0043137A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C746D9" w14:paraId="04CDD413" w14:textId="77777777" w:rsidTr="0053263E">
        <w:trPr>
          <w:trHeight w:val="230"/>
          <w:jc w:val="center"/>
        </w:trPr>
        <w:tc>
          <w:tcPr>
            <w:tcW w:w="963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2753AC" w14:textId="77777777" w:rsidR="00C746D9" w:rsidRPr="00C746D9" w:rsidRDefault="00C746D9" w:rsidP="005326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C1BF14" w14:textId="77777777" w:rsidR="00C746D9" w:rsidRPr="00C746D9" w:rsidRDefault="00C746D9" w:rsidP="005326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CC5B0D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  <w:r w:rsidRPr="00C74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LUOGO DI REALIZZAZIONE</w:t>
            </w:r>
          </w:p>
        </w:tc>
      </w:tr>
      <w:tr w:rsidR="00C746D9" w14:paraId="237DE3DF" w14:textId="77777777" w:rsidTr="0053263E">
        <w:trPr>
          <w:trHeight w:val="752"/>
          <w:jc w:val="center"/>
        </w:trPr>
        <w:tc>
          <w:tcPr>
            <w:tcW w:w="96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81EA" w14:textId="47ED3C15" w:rsidR="005B52A2" w:rsidRPr="00C746D9" w:rsidRDefault="005B52A2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C746D9" w14:paraId="2CA9A75D" w14:textId="77777777" w:rsidTr="0053263E">
        <w:trPr>
          <w:trHeight w:val="230"/>
          <w:jc w:val="center"/>
        </w:trPr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9BB123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E75E5D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1BD6AD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0769DE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752AE8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BD4FE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6FA2E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586B63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1C830A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DBFAD1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1D1C8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49C5C9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35B1F2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8698D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F641DB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93D29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BC1620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C746D9" w14:paraId="53CB429F" w14:textId="77777777" w:rsidTr="0053263E">
        <w:trPr>
          <w:trHeight w:val="230"/>
          <w:jc w:val="center"/>
        </w:trPr>
        <w:tc>
          <w:tcPr>
            <w:tcW w:w="963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86572E" w14:textId="77777777" w:rsidR="00C746D9" w:rsidRPr="00C746D9" w:rsidRDefault="00C746D9" w:rsidP="0053263E">
            <w:pPr>
              <w:rPr>
                <w:rFonts w:asciiTheme="minorHAnsi" w:hAnsiTheme="minorHAnsi" w:cstheme="minorHAnsi"/>
              </w:rPr>
            </w:pPr>
            <w:r w:rsidRPr="00C74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STIMA DEI COSTI </w:t>
            </w:r>
            <w:r w:rsidRPr="00C746D9">
              <w:rPr>
                <w:rFonts w:asciiTheme="minorHAnsi" w:hAnsiTheme="minorHAnsi" w:cstheme="minorHAnsi"/>
                <w:sz w:val="22"/>
                <w:szCs w:val="22"/>
              </w:rPr>
              <w:t>(IVA inclusa) – Spesa massima consentita 70</w:t>
            </w:r>
            <w:r w:rsidRPr="00C746D9">
              <w:rPr>
                <w:rFonts w:asciiTheme="minorHAnsi" w:hAnsiTheme="minorHAnsi" w:cstheme="minorHAnsi"/>
                <w:sz w:val="22"/>
                <w:szCs w:val="22"/>
                <w:rtl/>
                <w:lang w:val="ar-SA"/>
              </w:rPr>
              <w:t>.</w:t>
            </w:r>
            <w:r w:rsidRPr="00C746D9">
              <w:rPr>
                <w:rFonts w:asciiTheme="minorHAnsi" w:hAnsiTheme="minorHAnsi" w:cstheme="minorHAnsi"/>
                <w:sz w:val="22"/>
                <w:szCs w:val="22"/>
              </w:rPr>
              <w:t>000 €</w:t>
            </w:r>
          </w:p>
        </w:tc>
      </w:tr>
      <w:tr w:rsidR="00C746D9" w14:paraId="02A3630B" w14:textId="77777777" w:rsidTr="0053263E">
        <w:trPr>
          <w:trHeight w:val="1886"/>
          <w:jc w:val="center"/>
        </w:trPr>
        <w:tc>
          <w:tcPr>
            <w:tcW w:w="96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7AF78" w14:textId="4F84B4FF" w:rsidR="005B52A2" w:rsidRPr="005B52A2" w:rsidRDefault="005B52A2" w:rsidP="005B52A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7A207B6" w14:textId="2E0EB526" w:rsidR="0043137A" w:rsidRDefault="0043137A" w:rsidP="00E16C51">
      <w:pPr>
        <w:tabs>
          <w:tab w:val="left" w:pos="3073"/>
        </w:tabs>
        <w:spacing w:after="0" w:line="360" w:lineRule="auto"/>
        <w:rPr>
          <w:rFonts w:cstheme="minorHAnsi"/>
        </w:rPr>
      </w:pPr>
    </w:p>
    <w:tbl>
      <w:tblPr>
        <w:tblStyle w:val="TableNormal1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5"/>
        <w:tblLayout w:type="fixed"/>
        <w:tblLook w:val="04A0" w:firstRow="1" w:lastRow="0" w:firstColumn="1" w:lastColumn="0" w:noHBand="0" w:noVBand="1"/>
      </w:tblPr>
      <w:tblGrid>
        <w:gridCol w:w="284"/>
        <w:gridCol w:w="9355"/>
      </w:tblGrid>
      <w:tr w:rsidR="0043137A" w:rsidRPr="0043137A" w14:paraId="0D9455C8" w14:textId="77777777" w:rsidTr="0053263E">
        <w:trPr>
          <w:trHeight w:val="318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7BCD6" w14:textId="77777777" w:rsidR="0043137A" w:rsidRPr="0043137A" w:rsidRDefault="0043137A" w:rsidP="0053263E">
            <w:pPr>
              <w:jc w:val="center"/>
              <w:rPr>
                <w:rFonts w:asciiTheme="minorHAnsi" w:hAnsiTheme="minorHAnsi" w:cstheme="minorHAnsi"/>
              </w:rPr>
            </w:pPr>
            <w:bookmarkStart w:id="0" w:name="_Hlk104042758"/>
            <w:bookmarkStart w:id="1" w:name="_Hlk104042772"/>
            <w:r w:rsidRPr="0043137A"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u w:color="FFFFFF"/>
              </w:rPr>
              <w:t>ALLEGATI OBBLIGATORI</w:t>
            </w:r>
          </w:p>
        </w:tc>
      </w:tr>
      <w:tr w:rsidR="0043137A" w:rsidRPr="0043137A" w14:paraId="3EFCCF02" w14:textId="77777777" w:rsidTr="0066798B">
        <w:trPr>
          <w:trHeight w:val="313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AB8CD6" w14:textId="77777777" w:rsidR="0043137A" w:rsidRPr="0043137A" w:rsidRDefault="0043137A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801F8" w14:textId="77777777" w:rsid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6A38A" w14:textId="0A60529A" w:rsidR="0043137A" w:rsidRPr="0043137A" w:rsidRDefault="0043137A" w:rsidP="0053263E">
            <w:pPr>
              <w:rPr>
                <w:rFonts w:asciiTheme="minorHAnsi" w:hAnsiTheme="minorHAnsi" w:cstheme="minorHAnsi"/>
              </w:rPr>
            </w:pPr>
            <w:r w:rsidRPr="0043137A">
              <w:rPr>
                <w:rFonts w:asciiTheme="minorHAnsi" w:hAnsiTheme="minorHAnsi" w:cstheme="minorHAnsi"/>
                <w:sz w:val="22"/>
                <w:szCs w:val="22"/>
              </w:rPr>
              <w:t>COPIA DEL DOCUMENTO D'IDENTITA' DEL PROPONENTE</w:t>
            </w:r>
          </w:p>
        </w:tc>
      </w:tr>
      <w:tr w:rsidR="0043137A" w:rsidRPr="0043137A" w14:paraId="5B5589DB" w14:textId="77777777" w:rsidTr="0066798B">
        <w:trPr>
          <w:trHeight w:val="25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9E4C75" w14:textId="77777777" w:rsidR="0043137A" w:rsidRPr="0043137A" w:rsidRDefault="0043137A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E7D7FA" w14:textId="77777777" w:rsidR="0043137A" w:rsidRPr="0043137A" w:rsidRDefault="0043137A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43137A" w:rsidRPr="0043137A" w14:paraId="72808036" w14:textId="77777777" w:rsidTr="0066798B">
        <w:trPr>
          <w:trHeight w:val="227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D39C86" w14:textId="77777777" w:rsidR="0043137A" w:rsidRPr="0043137A" w:rsidRDefault="0043137A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73FEE" w14:textId="77777777" w:rsidR="00653B74" w:rsidRDefault="00653B74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289247" w14:textId="75CAE205" w:rsidR="0043137A" w:rsidRPr="0043137A" w:rsidRDefault="0043137A" w:rsidP="0053263E">
            <w:pPr>
              <w:rPr>
                <w:rFonts w:asciiTheme="minorHAnsi" w:hAnsiTheme="minorHAnsi" w:cstheme="minorHAnsi"/>
              </w:rPr>
            </w:pPr>
            <w:r w:rsidRPr="0043137A">
              <w:rPr>
                <w:rFonts w:asciiTheme="minorHAnsi" w:hAnsiTheme="minorHAnsi" w:cstheme="minorHAnsi"/>
                <w:sz w:val="22"/>
                <w:szCs w:val="22"/>
              </w:rPr>
              <w:t>MODULO DI RACCOLTA FIRME CORRETTAMENTE COMPILATO (MINIMO 25 FIRME)</w:t>
            </w:r>
          </w:p>
        </w:tc>
      </w:tr>
      <w:tr w:rsidR="0043137A" w:rsidRPr="0043137A" w14:paraId="18AC4D90" w14:textId="77777777" w:rsidTr="0066798B">
        <w:trPr>
          <w:trHeight w:val="221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C39054" w14:textId="77777777" w:rsidR="0043137A" w:rsidRPr="0043137A" w:rsidRDefault="0043137A" w:rsidP="0053263E">
            <w:pPr>
              <w:rPr>
                <w:rFonts w:asciiTheme="minorHAnsi" w:hAnsiTheme="minorHAnsi" w:cstheme="minorHAnsi"/>
              </w:rPr>
            </w:pPr>
            <w:r w:rsidRPr="004313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84B1F8" w14:textId="77777777" w:rsidR="0043137A" w:rsidRPr="0043137A" w:rsidRDefault="0043137A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66798B" w:rsidRPr="0043137A" w14:paraId="7F21A2B6" w14:textId="77777777" w:rsidTr="0066798B">
        <w:trPr>
          <w:trHeight w:val="226"/>
          <w:jc w:val="center"/>
        </w:trPr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754821" w14:textId="77777777" w:rsidR="0066798B" w:rsidRPr="0043137A" w:rsidRDefault="0066798B" w:rsidP="0053263E">
            <w:pPr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D15FF" w14:textId="77777777" w:rsidR="0066798B" w:rsidRPr="0043137A" w:rsidRDefault="0066798B" w:rsidP="0053263E">
            <w:pPr>
              <w:rPr>
                <w:rFonts w:cstheme="minorHAnsi"/>
              </w:rPr>
            </w:pPr>
          </w:p>
        </w:tc>
      </w:tr>
      <w:tr w:rsidR="0043137A" w:rsidRPr="0043137A" w14:paraId="579DC366" w14:textId="77777777" w:rsidTr="0066798B">
        <w:trPr>
          <w:trHeight w:val="221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23FF5D" w14:textId="77777777" w:rsidR="0043137A" w:rsidRPr="0043137A" w:rsidRDefault="0043137A" w:rsidP="0053263E">
            <w:pPr>
              <w:rPr>
                <w:rFonts w:asciiTheme="minorHAnsi" w:hAnsiTheme="minorHAnsi" w:cstheme="minorHAnsi"/>
              </w:rPr>
            </w:pPr>
            <w:r w:rsidRPr="004313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086F2C" w14:textId="0F916F9C" w:rsidR="0043137A" w:rsidRPr="0043137A" w:rsidRDefault="00653B74" w:rsidP="005326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653B74">
              <w:rPr>
                <w:rFonts w:asciiTheme="minorHAnsi" w:hAnsiTheme="minorHAnsi" w:cstheme="minorHAnsi"/>
                <w:sz w:val="22"/>
                <w:szCs w:val="22"/>
              </w:rPr>
              <w:t xml:space="preserve">DISEGNO DEL PROGETTO PROPOSTO O IMMAGINI SIMILARI </w:t>
            </w:r>
          </w:p>
        </w:tc>
      </w:tr>
      <w:bookmarkEnd w:id="0"/>
      <w:bookmarkEnd w:id="1"/>
    </w:tbl>
    <w:p w14:paraId="67775A6D" w14:textId="662B4AC5" w:rsidR="0043137A" w:rsidRDefault="0043137A" w:rsidP="0043137A">
      <w:pPr>
        <w:rPr>
          <w:rFonts w:cstheme="minorHAnsi"/>
        </w:rPr>
      </w:pPr>
    </w:p>
    <w:p w14:paraId="25E041EF" w14:textId="274E238D" w:rsidR="00411A12" w:rsidRDefault="00411A12" w:rsidP="0043137A">
      <w:pPr>
        <w:rPr>
          <w:rFonts w:cstheme="minorHAnsi"/>
        </w:rPr>
      </w:pPr>
    </w:p>
    <w:p w14:paraId="7BB694C3" w14:textId="77777777" w:rsidR="00411A12" w:rsidRDefault="00411A12" w:rsidP="0043137A">
      <w:pPr>
        <w:rPr>
          <w:rFonts w:cstheme="minorHAnsi"/>
        </w:rPr>
      </w:pPr>
    </w:p>
    <w:p w14:paraId="488399B3" w14:textId="77777777" w:rsidR="00653B74" w:rsidRPr="0043137A" w:rsidRDefault="00653B74" w:rsidP="0043137A">
      <w:pPr>
        <w:rPr>
          <w:rFonts w:cstheme="minorHAnsi"/>
        </w:rPr>
      </w:pPr>
    </w:p>
    <w:tbl>
      <w:tblPr>
        <w:tblStyle w:val="TableNormal1"/>
        <w:tblpPr w:leftFromText="141" w:rightFromText="141" w:vertAnchor="text" w:tblpY="1"/>
        <w:tblOverlap w:val="never"/>
        <w:tblW w:w="96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5"/>
        <w:tblLayout w:type="fixed"/>
        <w:tblLook w:val="04A0" w:firstRow="1" w:lastRow="0" w:firstColumn="1" w:lastColumn="0" w:noHBand="0" w:noVBand="1"/>
      </w:tblPr>
      <w:tblGrid>
        <w:gridCol w:w="334"/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4"/>
        <w:gridCol w:w="314"/>
        <w:gridCol w:w="4114"/>
      </w:tblGrid>
      <w:tr w:rsidR="00653B74" w:rsidRPr="0043137A" w14:paraId="5CFF81D3" w14:textId="77777777" w:rsidTr="00CB1F0D">
        <w:trPr>
          <w:trHeight w:val="318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975E0" w14:textId="77777777" w:rsidR="004456E4" w:rsidRDefault="004456E4" w:rsidP="00CB1F0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u w:color="FFFFFF"/>
              </w:rPr>
            </w:pPr>
            <w:bookmarkStart w:id="2" w:name="_Hlk104043135"/>
            <w:r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u w:color="FFFFFF"/>
              </w:rPr>
              <w:lastRenderedPageBreak/>
              <w:t xml:space="preserve">ALTRI </w:t>
            </w:r>
            <w:r w:rsidR="00653B74" w:rsidRPr="0043137A"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u w:color="FFFFFF"/>
              </w:rPr>
              <w:t xml:space="preserve">ALLEGATI </w:t>
            </w:r>
            <w:r w:rsidRPr="004456E4"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u w:val="single"/>
              </w:rPr>
              <w:t>NON OBBLIGATORI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u w:color="FFFFFF"/>
              </w:rPr>
              <w:t xml:space="preserve"> </w:t>
            </w:r>
          </w:p>
          <w:p w14:paraId="7E8F5D69" w14:textId="4D66D285" w:rsidR="004456E4" w:rsidRPr="004456E4" w:rsidRDefault="004456E4" w:rsidP="00CB1F0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u w:color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u w:color="FFFFFF"/>
              </w:rPr>
              <w:t>AD INTEGRAZIONE DELLA PROPOSTA DI PROGETTO</w:t>
            </w:r>
          </w:p>
        </w:tc>
      </w:tr>
      <w:tr w:rsidR="00C865FF" w14:paraId="1FBD7D41" w14:textId="77777777" w:rsidTr="00CB1F0D">
        <w:trPr>
          <w:gridAfter w:val="1"/>
          <w:wAfter w:w="4114" w:type="dxa"/>
          <w:trHeight w:val="26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6E3E7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42121297" w14:textId="08BB670C" w:rsidR="00C865FF" w:rsidRDefault="00C865FF" w:rsidP="00CB1F0D">
            <w:pPr>
              <w:rPr>
                <w:sz w:val="22"/>
                <w:szCs w:val="22"/>
              </w:rPr>
            </w:pPr>
          </w:p>
          <w:p w14:paraId="7325617D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0A9A39D7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1AD295B6" w14:textId="1052B1EB" w:rsidR="00C865FF" w:rsidRPr="00C865FF" w:rsidRDefault="00C865FF" w:rsidP="00CB1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61B0C" w14:textId="3D0A8BC4" w:rsidR="00C865FF" w:rsidRDefault="00CB1F0D" w:rsidP="00CB1F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788C60" wp14:editId="3CFD3725">
                      <wp:simplePos x="0" y="0"/>
                      <wp:positionH relativeFrom="column">
                        <wp:posOffset>-347980</wp:posOffset>
                      </wp:positionH>
                      <wp:positionV relativeFrom="paragraph">
                        <wp:posOffset>135255</wp:posOffset>
                      </wp:positionV>
                      <wp:extent cx="6332220" cy="5448300"/>
                      <wp:effectExtent l="0" t="0" r="0" b="0"/>
                      <wp:wrapNone/>
                      <wp:docPr id="18" name="Casella di tes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32220" cy="544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11478A" w14:textId="23F8C3AB" w:rsidR="00CB1F0D" w:rsidRDefault="00C865FF" w:rsidP="0045772A">
                                  <w:pPr>
                                    <w:jc w:val="center"/>
                                  </w:pPr>
                                  <w:r>
                                    <w:t xml:space="preserve">In questa sezione si suggerisce di indicare ulteriori allegati </w:t>
                                  </w:r>
                                  <w:r w:rsidRPr="00CB1F0D">
                                    <w:rPr>
                                      <w:u w:val="single"/>
                                    </w:rPr>
                                    <w:t>NON obbligatori</w:t>
                                  </w:r>
                                  <w:r>
                                    <w:t xml:space="preserve"> utili a fornire maggiori informazioni sulla proposta di progetto quali ad esempio:</w:t>
                                  </w:r>
                                </w:p>
                                <w:p w14:paraId="21E8055C" w14:textId="294D780C" w:rsidR="00C865FF" w:rsidRDefault="00CB1F0D" w:rsidP="00EE0D8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60" w:lineRule="auto"/>
                                  </w:pPr>
                                  <w:r>
                                    <w:t>t</w:t>
                                  </w:r>
                                  <w:r w:rsidR="00C865FF">
                                    <w:t>empi di realizzazione</w:t>
                                  </w:r>
                                  <w:r>
                                    <w:t>;</w:t>
                                  </w:r>
                                </w:p>
                                <w:p w14:paraId="2951FD36" w14:textId="1C03300A" w:rsidR="00C865FF" w:rsidRDefault="00CB1F0D" w:rsidP="00EE0D8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60" w:lineRule="auto"/>
                                  </w:pPr>
                                  <w:r>
                                    <w:t>d</w:t>
                                  </w:r>
                                  <w:r w:rsidR="00C865FF">
                                    <w:t>isegno in scala del progetto proposto</w:t>
                                  </w:r>
                                  <w:r>
                                    <w:t>;</w:t>
                                  </w:r>
                                </w:p>
                                <w:p w14:paraId="4767E446" w14:textId="4156B4A4" w:rsidR="00C865FF" w:rsidRDefault="00CB1F0D" w:rsidP="00EE0D8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60" w:lineRule="auto"/>
                                  </w:pPr>
                                  <w:r>
                                    <w:t>p</w:t>
                                  </w:r>
                                  <w:r w:rsidR="00C865FF">
                                    <w:t>reventivi utilizzati per la stima dei costi</w:t>
                                  </w:r>
                                  <w:r>
                                    <w:t>;</w:t>
                                  </w:r>
                                </w:p>
                                <w:p w14:paraId="2DA043B3" w14:textId="365CDC95" w:rsidR="00C865FF" w:rsidRDefault="00CB1F0D" w:rsidP="00EE0D8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60" w:lineRule="auto"/>
                                  </w:pPr>
                                  <w:r>
                                    <w:t>d</w:t>
                                  </w:r>
                                  <w:r w:rsidR="00C865FF">
                                    <w:t>escrizione dei materiali impiegati per la realizzazione del progetto proposto</w:t>
                                  </w:r>
                                  <w:r>
                                    <w:t>;</w:t>
                                  </w:r>
                                </w:p>
                                <w:p w14:paraId="7F8ACAEA" w14:textId="23871447" w:rsidR="00C865FF" w:rsidRDefault="00CB1F0D" w:rsidP="00EE0D8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60" w:lineRule="auto"/>
                                  </w:pPr>
                                  <w:r>
                                    <w:t>s</w:t>
                                  </w:r>
                                  <w:r w:rsidR="00C865FF">
                                    <w:t>ostenibilità del progetto proposto</w:t>
                                  </w:r>
                                  <w:r>
                                    <w:t>;</w:t>
                                  </w:r>
                                  <w:r w:rsidR="00C865FF">
                                    <w:t xml:space="preserve"> </w:t>
                                  </w:r>
                                </w:p>
                                <w:p w14:paraId="1EBC3739" w14:textId="5B6F0B99" w:rsidR="00EE0D86" w:rsidRDefault="00CB1F0D" w:rsidP="00EE0D8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60" w:lineRule="auto"/>
                                  </w:pPr>
                                  <w:r>
                                    <w:t>ricadute positive del progetto proposto per i cittadini di Lurate Caccivio.</w:t>
                                  </w:r>
                                </w:p>
                                <w:p w14:paraId="41370BEF" w14:textId="77777777" w:rsidR="00411A12" w:rsidRDefault="00411A12" w:rsidP="0045772A">
                                  <w:pPr>
                                    <w:spacing w:after="0" w:line="360" w:lineRule="auto"/>
                                  </w:pPr>
                                </w:p>
                                <w:p w14:paraId="6AE51698" w14:textId="4E1CC825" w:rsidR="00EE0D86" w:rsidRDefault="00EE0D86" w:rsidP="0045772A">
                                  <w:pPr>
                                    <w:spacing w:after="0" w:line="360" w:lineRule="auto"/>
                                  </w:pPr>
                                  <w:r>
                                    <w:t xml:space="preserve">ALLEGATI </w:t>
                                  </w:r>
                                  <w:r w:rsidRPr="00EE0D86">
                                    <w:rPr>
                                      <w:u w:val="single"/>
                                    </w:rPr>
                                    <w:t>NON OBBLIGATORI</w:t>
                                  </w:r>
                                  <w:r w:rsidR="0045772A">
                                    <w:rPr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5D17C659" w14:textId="4D739485" w:rsidR="00EE0D86" w:rsidRDefault="00EE0D86" w:rsidP="0045772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700" w:lineRule="atLeast"/>
                                    <w:ind w:left="714" w:hanging="357"/>
                                  </w:pPr>
                                  <w:r>
                                    <w:t>_________________________________________________________________________________</w:t>
                                  </w:r>
                                </w:p>
                                <w:p w14:paraId="6F27C042" w14:textId="2D05D646" w:rsidR="00EE0D86" w:rsidRDefault="00EE0D86" w:rsidP="0045772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700" w:lineRule="atLeast"/>
                                    <w:ind w:left="714" w:hanging="357"/>
                                  </w:pPr>
                                  <w:r>
                                    <w:t>_________________________________________________________________________________</w:t>
                                  </w:r>
                                </w:p>
                                <w:p w14:paraId="46BC7C72" w14:textId="2C5E093B" w:rsidR="00EE0D86" w:rsidRDefault="00EE0D86" w:rsidP="0045772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700" w:lineRule="atLeast"/>
                                    <w:ind w:left="714" w:hanging="357"/>
                                  </w:pPr>
                                  <w:r>
                                    <w:t>_________________________________________________________________________________</w:t>
                                  </w:r>
                                </w:p>
                                <w:p w14:paraId="57440A1F" w14:textId="1E2A8EF6" w:rsidR="00EE0D86" w:rsidRDefault="00EE0D86" w:rsidP="0045772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700" w:lineRule="atLeast"/>
                                    <w:ind w:left="714" w:hanging="357"/>
                                  </w:pPr>
                                  <w:r>
                                    <w:t>_________________________________________________________________________________</w:t>
                                  </w:r>
                                </w:p>
                                <w:p w14:paraId="482E5258" w14:textId="1C481066" w:rsidR="00EE0D86" w:rsidRDefault="00EE0D86" w:rsidP="0045772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700" w:lineRule="atLeast"/>
                                    <w:ind w:left="714" w:hanging="357"/>
                                  </w:pPr>
                                  <w:r>
                                    <w:t>_________________________________________________________________________________</w:t>
                                  </w:r>
                                </w:p>
                                <w:p w14:paraId="2A3BD8B3" w14:textId="1F742AEB" w:rsidR="00EE0D86" w:rsidRDefault="00EE0D86" w:rsidP="0045772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700" w:lineRule="atLeast"/>
                                    <w:ind w:left="714" w:hanging="357"/>
                                  </w:pPr>
                                  <w:r>
                                    <w:t>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88C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8" o:spid="_x0000_s1026" type="#_x0000_t202" style="position:absolute;margin-left:-27.4pt;margin-top:10.65pt;width:498.6pt;height:4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" fillcolor="white [3201]" stroked="f" strokeweight=".5pt">
                      <v:textbox>
                        <w:txbxContent>
                          <w:p w14:paraId="2A11478A" w14:textId="23F8C3AB" w:rsidR="00CB1F0D" w:rsidRDefault="00C865FF" w:rsidP="0045772A">
                            <w:pPr>
                              <w:jc w:val="center"/>
                            </w:pPr>
                            <w:r>
                              <w:t xml:space="preserve">In questa sezione si suggerisce di indicare ulteriori allegati </w:t>
                            </w:r>
                            <w:r w:rsidRPr="00CB1F0D">
                              <w:rPr>
                                <w:u w:val="single"/>
                              </w:rPr>
                              <w:t>NON obbligatori</w:t>
                            </w:r>
                            <w:r>
                              <w:t xml:space="preserve"> utili a fornire maggiori informazioni sulla proposta di progetto quali ad esempio:</w:t>
                            </w:r>
                          </w:p>
                          <w:p w14:paraId="21E8055C" w14:textId="294D780C" w:rsidR="00C865FF" w:rsidRDefault="00CB1F0D" w:rsidP="00EE0D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</w:pPr>
                            <w:r>
                              <w:t>t</w:t>
                            </w:r>
                            <w:r w:rsidR="00C865FF">
                              <w:t>empi di realizzazione</w:t>
                            </w:r>
                            <w:r>
                              <w:t>;</w:t>
                            </w:r>
                          </w:p>
                          <w:p w14:paraId="2951FD36" w14:textId="1C03300A" w:rsidR="00C865FF" w:rsidRDefault="00CB1F0D" w:rsidP="00EE0D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</w:pPr>
                            <w:r>
                              <w:t>d</w:t>
                            </w:r>
                            <w:r w:rsidR="00C865FF">
                              <w:t>isegno in scala del progetto proposto</w:t>
                            </w:r>
                            <w:r>
                              <w:t>;</w:t>
                            </w:r>
                          </w:p>
                          <w:p w14:paraId="4767E446" w14:textId="4156B4A4" w:rsidR="00C865FF" w:rsidRDefault="00CB1F0D" w:rsidP="00EE0D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</w:pPr>
                            <w:r>
                              <w:t>p</w:t>
                            </w:r>
                            <w:r w:rsidR="00C865FF">
                              <w:t>reventivi utilizzati per la stima dei costi</w:t>
                            </w:r>
                            <w:r>
                              <w:t>;</w:t>
                            </w:r>
                          </w:p>
                          <w:p w14:paraId="2DA043B3" w14:textId="365CDC95" w:rsidR="00C865FF" w:rsidRDefault="00CB1F0D" w:rsidP="00EE0D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</w:pPr>
                            <w:r>
                              <w:t>d</w:t>
                            </w:r>
                            <w:r w:rsidR="00C865FF">
                              <w:t>escrizione dei materiali impiegati per la realizzazione del progetto proposto</w:t>
                            </w:r>
                            <w:r>
                              <w:t>;</w:t>
                            </w:r>
                          </w:p>
                          <w:p w14:paraId="7F8ACAEA" w14:textId="23871447" w:rsidR="00C865FF" w:rsidRDefault="00CB1F0D" w:rsidP="00EE0D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</w:pPr>
                            <w:r>
                              <w:t>s</w:t>
                            </w:r>
                            <w:r w:rsidR="00C865FF">
                              <w:t>ostenibilità del progetto proposto</w:t>
                            </w:r>
                            <w:r>
                              <w:t>;</w:t>
                            </w:r>
                            <w:r w:rsidR="00C865FF">
                              <w:t xml:space="preserve"> </w:t>
                            </w:r>
                          </w:p>
                          <w:p w14:paraId="1EBC3739" w14:textId="5B6F0B99" w:rsidR="00EE0D86" w:rsidRDefault="00CB1F0D" w:rsidP="00EE0D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</w:pPr>
                            <w:r>
                              <w:t>ricadute positive del progetto proposto per i cittadini di Lurate Caccivio.</w:t>
                            </w:r>
                          </w:p>
                          <w:p w14:paraId="41370BEF" w14:textId="77777777" w:rsidR="00411A12" w:rsidRDefault="00411A12" w:rsidP="0045772A">
                            <w:pPr>
                              <w:spacing w:after="0" w:line="360" w:lineRule="auto"/>
                            </w:pPr>
                          </w:p>
                          <w:p w14:paraId="6AE51698" w14:textId="4E1CC825" w:rsidR="00EE0D86" w:rsidRDefault="00EE0D86" w:rsidP="0045772A">
                            <w:pPr>
                              <w:spacing w:after="0" w:line="360" w:lineRule="auto"/>
                            </w:pPr>
                            <w:r>
                              <w:t xml:space="preserve">ALLEGATI </w:t>
                            </w:r>
                            <w:r w:rsidRPr="00EE0D86">
                              <w:rPr>
                                <w:u w:val="single"/>
                              </w:rPr>
                              <w:t>NON OBBLIGATORI</w:t>
                            </w:r>
                            <w:r w:rsidR="0045772A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5D17C659" w14:textId="4D739485" w:rsidR="00EE0D86" w:rsidRDefault="00EE0D86" w:rsidP="004577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700" w:lineRule="atLeast"/>
                              <w:ind w:left="714" w:hanging="357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6F27C042" w14:textId="2D05D646" w:rsidR="00EE0D86" w:rsidRDefault="00EE0D86" w:rsidP="004577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700" w:lineRule="atLeast"/>
                              <w:ind w:left="714" w:hanging="357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46BC7C72" w14:textId="2C5E093B" w:rsidR="00EE0D86" w:rsidRDefault="00EE0D86" w:rsidP="004577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700" w:lineRule="atLeast"/>
                              <w:ind w:left="714" w:hanging="357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57440A1F" w14:textId="1E2A8EF6" w:rsidR="00EE0D86" w:rsidRDefault="00EE0D86" w:rsidP="004577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700" w:lineRule="atLeast"/>
                              <w:ind w:left="714" w:hanging="357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482E5258" w14:textId="1C481066" w:rsidR="00EE0D86" w:rsidRDefault="00EE0D86" w:rsidP="004577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700" w:lineRule="atLeast"/>
                              <w:ind w:left="714" w:hanging="357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2A3BD8B3" w14:textId="1F742AEB" w:rsidR="00EE0D86" w:rsidRDefault="00EE0D86" w:rsidP="004577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700" w:lineRule="atLeast"/>
                              <w:ind w:left="714" w:hanging="357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9079D" w14:textId="77777777" w:rsidR="00C865FF" w:rsidRDefault="00C865FF" w:rsidP="00CB1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14:paraId="3D4F5301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7EB5B80A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04603807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394836CF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10F936B0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5F8D4279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1CAD60A5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2D0E6F13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1BD0AFDF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50AAE8AE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5A94087F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1490E7FE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7DEB5848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408C5465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0D2B3282" w14:textId="77777777" w:rsidR="00C865FF" w:rsidRDefault="00C865FF" w:rsidP="00CB1F0D">
            <w:pPr>
              <w:rPr>
                <w:sz w:val="22"/>
                <w:szCs w:val="22"/>
              </w:rPr>
            </w:pPr>
          </w:p>
          <w:p w14:paraId="1A084A1E" w14:textId="628E6E52" w:rsidR="00C865FF" w:rsidRDefault="00C865FF" w:rsidP="00CB1F0D"/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02190" w14:textId="77777777" w:rsidR="00C865FF" w:rsidRDefault="00C865FF" w:rsidP="00CB1F0D">
            <w:r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61C9" w14:textId="2F1468F0" w:rsidR="00C865FF" w:rsidRDefault="00C865FF" w:rsidP="00CB1F0D">
            <w:r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83902" w14:textId="2FDC0E7B" w:rsidR="00C865FF" w:rsidRDefault="00C865FF" w:rsidP="00CB1F0D">
            <w:r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FC529" w14:textId="77777777" w:rsidR="00C865FF" w:rsidRDefault="00C865FF" w:rsidP="00CB1F0D">
            <w:r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BA205" w14:textId="77777777" w:rsidR="00C865FF" w:rsidRDefault="00C865FF" w:rsidP="00CB1F0D">
            <w:r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3517D" w14:textId="77777777" w:rsidR="00C865FF" w:rsidRDefault="00C865FF" w:rsidP="00CB1F0D">
            <w:r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A00AD" w14:textId="77777777" w:rsidR="00C865FF" w:rsidRDefault="00C865FF" w:rsidP="00CB1F0D">
            <w:r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8C5A4" w14:textId="77777777" w:rsidR="00C865FF" w:rsidRDefault="00C865FF" w:rsidP="00CB1F0D">
            <w:r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2E16C" w14:textId="77777777" w:rsidR="00C865FF" w:rsidRDefault="00C865FF" w:rsidP="00CB1F0D">
            <w:r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EB298" w14:textId="77777777" w:rsidR="00C865FF" w:rsidRDefault="00C865FF" w:rsidP="00CB1F0D">
            <w:r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63A33" w14:textId="77777777" w:rsidR="00C865FF" w:rsidRDefault="00C865FF" w:rsidP="00CB1F0D">
            <w:r>
              <w:rPr>
                <w:sz w:val="22"/>
                <w:szCs w:val="22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38D38" w14:textId="77777777" w:rsidR="00C865FF" w:rsidRDefault="00C865FF" w:rsidP="00CB1F0D"/>
        </w:tc>
      </w:tr>
    </w:tbl>
    <w:bookmarkEnd w:id="2"/>
    <w:p w14:paraId="79CAEF03" w14:textId="3FC60231" w:rsidR="00205C61" w:rsidRDefault="00CB1F0D" w:rsidP="0043137A">
      <w:pPr>
        <w:widowControl w:val="0"/>
        <w:spacing w:line="240" w:lineRule="auto"/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779E5C2E" w14:textId="11435A0F" w:rsidR="00C865FF" w:rsidRDefault="00C865FF" w:rsidP="0043137A">
      <w:pPr>
        <w:widowControl w:val="0"/>
        <w:spacing w:line="240" w:lineRule="auto"/>
        <w:rPr>
          <w:rFonts w:cstheme="minorHAnsi"/>
        </w:rPr>
      </w:pPr>
    </w:p>
    <w:p w14:paraId="5FE2A2FA" w14:textId="14932D23" w:rsidR="00C865FF" w:rsidRDefault="00C865FF" w:rsidP="0043137A">
      <w:pPr>
        <w:widowControl w:val="0"/>
        <w:spacing w:line="240" w:lineRule="auto"/>
        <w:rPr>
          <w:rFonts w:cstheme="minorHAnsi"/>
        </w:rPr>
      </w:pPr>
    </w:p>
    <w:p w14:paraId="6D3742CC" w14:textId="7C0A76F4" w:rsidR="00C865FF" w:rsidRDefault="00C865FF" w:rsidP="0043137A">
      <w:pPr>
        <w:widowControl w:val="0"/>
        <w:spacing w:line="240" w:lineRule="auto"/>
        <w:rPr>
          <w:rFonts w:cstheme="minorHAnsi"/>
        </w:rPr>
      </w:pPr>
    </w:p>
    <w:p w14:paraId="38826FBE" w14:textId="7F05A4A9" w:rsidR="00C865FF" w:rsidRDefault="00C865FF" w:rsidP="0043137A">
      <w:pPr>
        <w:widowControl w:val="0"/>
        <w:spacing w:line="240" w:lineRule="auto"/>
        <w:rPr>
          <w:rFonts w:cstheme="minorHAnsi"/>
        </w:rPr>
      </w:pPr>
    </w:p>
    <w:p w14:paraId="58F9E084" w14:textId="2A24A238" w:rsidR="00C865FF" w:rsidRDefault="00C865FF" w:rsidP="0043137A">
      <w:pPr>
        <w:widowControl w:val="0"/>
        <w:spacing w:line="240" w:lineRule="auto"/>
        <w:rPr>
          <w:rFonts w:cstheme="minorHAnsi"/>
        </w:rPr>
      </w:pPr>
    </w:p>
    <w:p w14:paraId="5A700394" w14:textId="428E67B1" w:rsidR="00CB1F0D" w:rsidRDefault="00CB1F0D" w:rsidP="0043137A">
      <w:pPr>
        <w:widowControl w:val="0"/>
        <w:spacing w:line="240" w:lineRule="auto"/>
        <w:rPr>
          <w:rFonts w:cstheme="minorHAnsi"/>
        </w:rPr>
      </w:pPr>
    </w:p>
    <w:p w14:paraId="6C2CD301" w14:textId="0EA7C82D" w:rsidR="00EE0D86" w:rsidRDefault="00EE0D86" w:rsidP="0043137A">
      <w:pPr>
        <w:widowControl w:val="0"/>
        <w:spacing w:line="240" w:lineRule="auto"/>
        <w:rPr>
          <w:rFonts w:cstheme="minorHAnsi"/>
        </w:rPr>
      </w:pPr>
    </w:p>
    <w:p w14:paraId="68094A7B" w14:textId="7582A586" w:rsidR="005B52A2" w:rsidRDefault="005B52A2" w:rsidP="0043137A">
      <w:pPr>
        <w:widowControl w:val="0"/>
        <w:spacing w:line="240" w:lineRule="auto"/>
        <w:rPr>
          <w:rFonts w:cstheme="minorHAnsi"/>
        </w:rPr>
      </w:pPr>
    </w:p>
    <w:p w14:paraId="301504C2" w14:textId="77777777" w:rsidR="00E33A36" w:rsidRPr="0043137A" w:rsidRDefault="00E33A36" w:rsidP="0043137A">
      <w:pPr>
        <w:widowControl w:val="0"/>
        <w:spacing w:line="240" w:lineRule="auto"/>
        <w:rPr>
          <w:rFonts w:cstheme="minorHAnsi"/>
        </w:rPr>
      </w:pPr>
    </w:p>
    <w:tbl>
      <w:tblPr>
        <w:tblStyle w:val="TableNormal1"/>
        <w:tblW w:w="95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5"/>
        <w:tblLayout w:type="fixed"/>
        <w:tblLook w:val="04A0" w:firstRow="1" w:lastRow="0" w:firstColumn="1" w:lastColumn="0" w:noHBand="0" w:noVBand="1"/>
      </w:tblPr>
      <w:tblGrid>
        <w:gridCol w:w="283"/>
        <w:gridCol w:w="9269"/>
      </w:tblGrid>
      <w:tr w:rsidR="004456E4" w:rsidRPr="0043137A" w14:paraId="103234D0" w14:textId="77777777" w:rsidTr="004456E4">
        <w:trPr>
          <w:trHeight w:val="323"/>
          <w:jc w:val="center"/>
        </w:trPr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910A1D" w14:textId="77777777" w:rsidR="004456E4" w:rsidRPr="0043137A" w:rsidRDefault="004456E4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B59A1" w14:textId="77777777" w:rsidR="00275D68" w:rsidRDefault="00275D68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182437" w14:textId="41B231C0" w:rsidR="004456E4" w:rsidRPr="0043137A" w:rsidRDefault="004456E4" w:rsidP="0053263E">
            <w:pPr>
              <w:rPr>
                <w:rFonts w:asciiTheme="minorHAnsi" w:hAnsiTheme="minorHAnsi" w:cstheme="minorHAnsi"/>
              </w:rPr>
            </w:pPr>
            <w:r w:rsidRPr="0043137A">
              <w:rPr>
                <w:rFonts w:asciiTheme="minorHAnsi" w:hAnsiTheme="minorHAnsi" w:cstheme="minorHAnsi"/>
                <w:sz w:val="22"/>
                <w:szCs w:val="22"/>
              </w:rPr>
              <w:t xml:space="preserve">DICHIARO AVERE IL DIRITTO DI PROPOSTA IN ACCORDO ALL' ART.3 DEL REGOLAMENTO DEL BILANCIO PARTECIPATIVO </w:t>
            </w:r>
          </w:p>
        </w:tc>
      </w:tr>
      <w:tr w:rsidR="004456E4" w:rsidRPr="0043137A" w14:paraId="5574527D" w14:textId="77777777" w:rsidTr="004456E4">
        <w:trPr>
          <w:trHeight w:val="234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93674B" w14:textId="77777777" w:rsidR="004456E4" w:rsidRPr="0043137A" w:rsidRDefault="004456E4" w:rsidP="0053263E">
            <w:pPr>
              <w:rPr>
                <w:rFonts w:asciiTheme="minorHAnsi" w:hAnsiTheme="minorHAnsi" w:cstheme="minorHAnsi"/>
              </w:rPr>
            </w:pPr>
            <w:r w:rsidRPr="004313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EE8515" w14:textId="77777777" w:rsidR="004456E4" w:rsidRPr="0043137A" w:rsidRDefault="004456E4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4456E4" w:rsidRPr="0043137A" w14:paraId="2C45036C" w14:textId="77777777" w:rsidTr="004456E4">
        <w:trPr>
          <w:trHeight w:val="239"/>
          <w:jc w:val="center"/>
        </w:trPr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8D79C6" w14:textId="77777777" w:rsidR="004456E4" w:rsidRPr="0043137A" w:rsidRDefault="004456E4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57E24" w14:textId="77777777" w:rsidR="004456E4" w:rsidRPr="0043137A" w:rsidRDefault="004456E4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4456E4" w:rsidRPr="0043137A" w14:paraId="6F18A835" w14:textId="77777777" w:rsidTr="004456E4">
        <w:trPr>
          <w:trHeight w:val="240"/>
          <w:jc w:val="center"/>
        </w:trPr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A0FFA0" w14:textId="77777777" w:rsidR="004456E4" w:rsidRPr="0043137A" w:rsidRDefault="004456E4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E146" w14:textId="77777777" w:rsidR="00C865FF" w:rsidRDefault="00C865FF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73D38" w14:textId="77777777" w:rsidR="004456E4" w:rsidRDefault="004456E4" w:rsidP="005326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7A">
              <w:rPr>
                <w:rFonts w:asciiTheme="minorHAnsi" w:hAnsiTheme="minorHAnsi" w:cstheme="minorHAnsi"/>
                <w:sz w:val="22"/>
                <w:szCs w:val="22"/>
              </w:rPr>
              <w:t>autorizzo la Commissione preposta e l’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3137A">
              <w:rPr>
                <w:rFonts w:asciiTheme="minorHAnsi" w:hAnsiTheme="minorHAnsi" w:cstheme="minorHAnsi"/>
                <w:sz w:val="22"/>
                <w:szCs w:val="22"/>
              </w:rPr>
              <w:t>mministrazione comunale alla raccolta, trattamento e verifica dei miei dati personali ai sensi del GDPR Privacy 679/2016, nonché alla loro pubblicazione e alla loro diffusione limitatamente alle necessità del processo partecipativo.</w:t>
            </w:r>
          </w:p>
          <w:p w14:paraId="317BA293" w14:textId="3337DC9D" w:rsidR="00C865FF" w:rsidRPr="0043137A" w:rsidRDefault="00C865FF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4456E4" w:rsidRPr="0043137A" w14:paraId="4A53C04F" w14:textId="77777777" w:rsidTr="004456E4">
        <w:trPr>
          <w:trHeight w:val="234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F9EC0C" w14:textId="77777777" w:rsidR="004456E4" w:rsidRPr="0043137A" w:rsidRDefault="004456E4" w:rsidP="0053263E">
            <w:pPr>
              <w:rPr>
                <w:rFonts w:asciiTheme="minorHAnsi" w:hAnsiTheme="minorHAnsi" w:cstheme="minorHAnsi"/>
              </w:rPr>
            </w:pPr>
            <w:r w:rsidRPr="004313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E14653" w14:textId="77777777" w:rsidR="004456E4" w:rsidRPr="0043137A" w:rsidRDefault="004456E4" w:rsidP="0053263E">
            <w:pPr>
              <w:rPr>
                <w:rFonts w:asciiTheme="minorHAnsi" w:hAnsiTheme="minorHAnsi" w:cstheme="minorHAnsi"/>
              </w:rPr>
            </w:pPr>
          </w:p>
        </w:tc>
      </w:tr>
      <w:tr w:rsidR="004456E4" w:rsidRPr="0043137A" w14:paraId="2DFF0A12" w14:textId="77777777" w:rsidTr="004456E4">
        <w:trPr>
          <w:trHeight w:val="239"/>
          <w:jc w:val="center"/>
        </w:trPr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056E98" w14:textId="77777777" w:rsidR="004456E4" w:rsidRPr="0043137A" w:rsidRDefault="004456E4" w:rsidP="00532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0732C" w14:textId="77777777" w:rsidR="004456E4" w:rsidRPr="0043137A" w:rsidRDefault="004456E4" w:rsidP="0053263E">
            <w:pPr>
              <w:rPr>
                <w:rFonts w:asciiTheme="minorHAnsi" w:hAnsiTheme="minorHAnsi" w:cstheme="minorHAnsi"/>
              </w:rPr>
            </w:pPr>
          </w:p>
        </w:tc>
      </w:tr>
    </w:tbl>
    <w:p w14:paraId="7EE19A6A" w14:textId="77777777" w:rsidR="0043137A" w:rsidRPr="0043137A" w:rsidRDefault="0043137A" w:rsidP="00411A12">
      <w:pPr>
        <w:rPr>
          <w:rFonts w:cstheme="minorHAnsi"/>
        </w:rPr>
      </w:pPr>
    </w:p>
    <w:p w14:paraId="50B00B2E" w14:textId="5295043E" w:rsidR="0043137A" w:rsidRPr="00411A12" w:rsidRDefault="0043137A" w:rsidP="00411A12">
      <w:pPr>
        <w:rPr>
          <w:rFonts w:cstheme="minorHAnsi"/>
          <w:sz w:val="24"/>
          <w:szCs w:val="24"/>
        </w:rPr>
      </w:pPr>
      <w:r w:rsidRPr="0043137A">
        <w:rPr>
          <w:rFonts w:cstheme="minorHAnsi"/>
          <w:sz w:val="24"/>
          <w:szCs w:val="24"/>
        </w:rPr>
        <w:t>Lurate Caccivio, li _________________</w:t>
      </w:r>
      <w:r w:rsidR="00411A12">
        <w:rPr>
          <w:rFonts w:cstheme="minorHAnsi"/>
          <w:sz w:val="24"/>
          <w:szCs w:val="24"/>
        </w:rPr>
        <w:t xml:space="preserve">         </w:t>
      </w:r>
      <w:r w:rsidRPr="0043137A">
        <w:rPr>
          <w:rFonts w:cstheme="minorHAnsi"/>
          <w:sz w:val="24"/>
          <w:szCs w:val="24"/>
        </w:rPr>
        <w:t>Firma</w:t>
      </w:r>
      <w:r w:rsidR="00411A12" w:rsidRPr="0043137A">
        <w:rPr>
          <w:rFonts w:cstheme="minorHAnsi"/>
          <w:sz w:val="24"/>
          <w:szCs w:val="24"/>
        </w:rPr>
        <w:tab/>
        <w:t>________________________________</w:t>
      </w:r>
    </w:p>
    <w:p w14:paraId="05483917" w14:textId="03023CD2" w:rsidR="0043137A" w:rsidRPr="0043137A" w:rsidRDefault="0043137A" w:rsidP="00411A12">
      <w:pPr>
        <w:jc w:val="right"/>
        <w:rPr>
          <w:rFonts w:cstheme="minorHAnsi"/>
        </w:rPr>
      </w:pPr>
      <w:r w:rsidRPr="0043137A">
        <w:rPr>
          <w:rFonts w:cstheme="minorHAnsi"/>
          <w:sz w:val="24"/>
          <w:szCs w:val="24"/>
        </w:rPr>
        <w:tab/>
      </w:r>
    </w:p>
    <w:sectPr w:rsidR="0043137A" w:rsidRPr="0043137A" w:rsidSect="00E16C51">
      <w:headerReference w:type="default" r:id="rId7"/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A770C" w14:textId="77777777" w:rsidR="00106E1B" w:rsidRDefault="00106E1B" w:rsidP="004336AD">
      <w:pPr>
        <w:spacing w:after="0" w:line="240" w:lineRule="auto"/>
      </w:pPr>
      <w:r>
        <w:separator/>
      </w:r>
    </w:p>
  </w:endnote>
  <w:endnote w:type="continuationSeparator" w:id="0">
    <w:p w14:paraId="29D55C96" w14:textId="77777777" w:rsidR="00106E1B" w:rsidRDefault="00106E1B" w:rsidP="0043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063E3" w14:textId="77777777" w:rsidR="00106E1B" w:rsidRDefault="00106E1B" w:rsidP="004336AD">
      <w:pPr>
        <w:spacing w:after="0" w:line="240" w:lineRule="auto"/>
      </w:pPr>
      <w:r>
        <w:separator/>
      </w:r>
    </w:p>
  </w:footnote>
  <w:footnote w:type="continuationSeparator" w:id="0">
    <w:p w14:paraId="4032F6AA" w14:textId="77777777" w:rsidR="00106E1B" w:rsidRDefault="00106E1B" w:rsidP="0043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E81EF" w14:textId="2E40AF7D" w:rsidR="004336AD" w:rsidRDefault="004336AD" w:rsidP="004336AD">
    <w:pPr>
      <w:pStyle w:val="Header"/>
      <w:jc w:val="center"/>
    </w:pPr>
    <w:r>
      <w:rPr>
        <w:rFonts w:ascii="Calibri" w:hAnsi="Calibri"/>
        <w:b/>
        <w:bCs/>
        <w:noProof/>
        <w:color w:val="000000"/>
        <w:sz w:val="28"/>
        <w:szCs w:val="28"/>
        <w:u w:color="000000"/>
      </w:rPr>
      <w:drawing>
        <wp:inline distT="0" distB="0" distL="0" distR="0" wp14:anchorId="2B38CE7C" wp14:editId="3D5629D6">
          <wp:extent cx="439200" cy="543601"/>
          <wp:effectExtent l="0" t="0" r="0" b="0"/>
          <wp:docPr id="16" name="officeArt object" descr="Lurate Caccivio – Araldicaciv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urate Caccivio – Araldicacivica" descr="Lurate Caccivio – Araldicacivic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9200" cy="543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4336AD">
      <w:rPr>
        <w:rFonts w:ascii="Corbel" w:eastAsia="Corbel" w:hAnsi="Corbel" w:cs="Corbel"/>
        <w:b/>
        <w:bCs/>
        <w:color w:val="000000"/>
        <w:sz w:val="28"/>
        <w:szCs w:val="28"/>
        <w:u w:color="000000"/>
      </w:rPr>
      <w:t xml:space="preserve">Comune di LURATE CACCIVIO                        </w:t>
    </w:r>
    <w:r w:rsidRPr="004336AD">
      <w:rPr>
        <w:rFonts w:ascii="Corbel" w:eastAsia="Corbel" w:hAnsi="Corbel" w:cs="Corbel"/>
        <w:b/>
        <w:bCs/>
        <w:color w:val="000000"/>
        <w:sz w:val="28"/>
        <w:szCs w:val="28"/>
        <w:u w:color="000000"/>
      </w:rPr>
      <w:tab/>
    </w:r>
    <w:r w:rsidRPr="004336AD">
      <w:rPr>
        <w:rFonts w:ascii="Corbel" w:hAnsi="Corbel"/>
        <w:b/>
        <w:bCs/>
        <w:color w:val="000000"/>
        <w:sz w:val="28"/>
        <w:szCs w:val="28"/>
        <w:u w:color="000000"/>
      </w:rPr>
      <w:t>Bilancio partecipativo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005C"/>
    <w:multiLevelType w:val="hybridMultilevel"/>
    <w:tmpl w:val="9A2C2D94"/>
    <w:lvl w:ilvl="0" w:tplc="B14AE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30F7"/>
    <w:multiLevelType w:val="hybridMultilevel"/>
    <w:tmpl w:val="4D9CB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C4B"/>
    <w:multiLevelType w:val="hybridMultilevel"/>
    <w:tmpl w:val="21620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4716"/>
    <w:multiLevelType w:val="hybridMultilevel"/>
    <w:tmpl w:val="707E2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02AF5"/>
    <w:multiLevelType w:val="hybridMultilevel"/>
    <w:tmpl w:val="80B8AA32"/>
    <w:lvl w:ilvl="0" w:tplc="4C06F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17"/>
    <w:rsid w:val="00106E1B"/>
    <w:rsid w:val="00205C61"/>
    <w:rsid w:val="002116FA"/>
    <w:rsid w:val="00275D68"/>
    <w:rsid w:val="002B3CEE"/>
    <w:rsid w:val="00411A12"/>
    <w:rsid w:val="0043137A"/>
    <w:rsid w:val="004336AD"/>
    <w:rsid w:val="004456E4"/>
    <w:rsid w:val="0045772A"/>
    <w:rsid w:val="005B52A2"/>
    <w:rsid w:val="00653B74"/>
    <w:rsid w:val="0066798B"/>
    <w:rsid w:val="006E1410"/>
    <w:rsid w:val="008857C5"/>
    <w:rsid w:val="00A214CB"/>
    <w:rsid w:val="00AD2817"/>
    <w:rsid w:val="00C746D9"/>
    <w:rsid w:val="00C865FF"/>
    <w:rsid w:val="00CB1F0D"/>
    <w:rsid w:val="00E16C51"/>
    <w:rsid w:val="00E33A36"/>
    <w:rsid w:val="00EE0D86"/>
    <w:rsid w:val="00F8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AE2C"/>
  <w15:chartTrackingRefBased/>
  <w15:docId w15:val="{94A508F4-B65B-440A-BF3A-EE74CB9E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6AD"/>
  </w:style>
  <w:style w:type="paragraph" w:styleId="Footer">
    <w:name w:val="footer"/>
    <w:basedOn w:val="Normal"/>
    <w:link w:val="FooterChar"/>
    <w:uiPriority w:val="99"/>
    <w:unhideWhenUsed/>
    <w:rsid w:val="00433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6AD"/>
  </w:style>
  <w:style w:type="paragraph" w:styleId="ListParagraph">
    <w:name w:val="List Paragraph"/>
    <w:basedOn w:val="Normal"/>
    <w:uiPriority w:val="34"/>
    <w:qFormat/>
    <w:rsid w:val="00433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C51"/>
    <w:rPr>
      <w:color w:val="605E5C"/>
      <w:shd w:val="clear" w:color="auto" w:fill="E1DFDD"/>
    </w:rPr>
  </w:style>
  <w:style w:type="table" w:customStyle="1" w:styleId="TableNormal1">
    <w:name w:val="Table Normal1"/>
    <w:rsid w:val="00E16C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rinaldi</dc:creator>
  <cp:keywords/>
  <dc:description/>
  <cp:lastModifiedBy>Antonino Spoto</cp:lastModifiedBy>
  <cp:revision>2</cp:revision>
  <dcterms:created xsi:type="dcterms:W3CDTF">2022-05-22T07:22:00Z</dcterms:created>
  <dcterms:modified xsi:type="dcterms:W3CDTF">2022-05-22T07:22:00Z</dcterms:modified>
</cp:coreProperties>
</file>